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7DC2" w:rsidRPr="00CA2DE1" w:rsidRDefault="00847DC2" w:rsidP="00847DC2">
      <w:pPr>
        <w:spacing w:line="240" w:lineRule="atLeast"/>
        <w:jc w:val="center"/>
        <w:rPr>
          <w:rFonts w:ascii="Times New Roman" w:eastAsia="Times New Roman" w:hAnsi="Times New Roman" w:cs="Times New Roman"/>
          <w:bCs/>
        </w:rPr>
      </w:pPr>
      <w:r w:rsidRPr="00CA2DE1">
        <w:rPr>
          <w:rFonts w:ascii="Times New Roman" w:eastAsia="Times New Roman" w:hAnsi="Times New Roman" w:cs="Times New Roman"/>
          <w:bCs/>
        </w:rPr>
        <w:t>Муниципальное автономное дошкольное образовательное учреждение центр развития ребёнка детский сад № 125 города Тюмени</w:t>
      </w: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Pr="00B33292" w:rsidRDefault="00B3329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292">
        <w:rPr>
          <w:rFonts w:ascii="Times New Roman" w:eastAsia="Times New Roman" w:hAnsi="Times New Roman" w:cs="Times New Roman"/>
          <w:sz w:val="28"/>
          <w:szCs w:val="28"/>
        </w:rPr>
        <w:t>Родительское собрание</w:t>
      </w:r>
      <w:r w:rsidR="008E0BCE">
        <w:rPr>
          <w:rFonts w:ascii="Times New Roman" w:eastAsia="Times New Roman" w:hAnsi="Times New Roman" w:cs="Times New Roman"/>
          <w:sz w:val="28"/>
          <w:szCs w:val="28"/>
        </w:rPr>
        <w:t xml:space="preserve"> (практикум)</w:t>
      </w:r>
    </w:p>
    <w:p w:rsidR="008E0BCE" w:rsidRDefault="008E0BCE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Pr="008E0BCE" w:rsidRDefault="00847DC2" w:rsidP="00B3329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0BCE">
        <w:rPr>
          <w:rFonts w:ascii="Times New Roman" w:eastAsia="Times New Roman" w:hAnsi="Times New Roman" w:cs="Times New Roman"/>
          <w:sz w:val="32"/>
          <w:szCs w:val="32"/>
        </w:rPr>
        <w:t>«Совершенствование знаний и умений связной речи дошкольников через разные виды деятельности</w:t>
      </w:r>
      <w:r w:rsidR="00B33292" w:rsidRPr="008E0BCE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B33292" w:rsidRPr="008E0BCE" w:rsidRDefault="00B33292" w:rsidP="00B3329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92" w:rsidRPr="006940D1" w:rsidRDefault="00847DC2" w:rsidP="00847DC2">
      <w:pPr>
        <w:ind w:left="708" w:hanging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 Иванычева Е</w:t>
      </w:r>
      <w:r w:rsidR="00B33292" w:rsidRPr="006940D1"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292" w:rsidRPr="006940D1" w:rsidRDefault="00847DC2" w:rsidP="00B332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DC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B33292" w:rsidRPr="006940D1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33292" w:rsidRPr="006940D1" w:rsidRDefault="00B33292" w:rsidP="00B332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3292" w:rsidRPr="006940D1" w:rsidRDefault="00847DC2" w:rsidP="00B332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г.Тюмень 2022г</w:t>
      </w:r>
    </w:p>
    <w:p w:rsidR="00B33292" w:rsidRPr="006940D1" w:rsidRDefault="00B33292" w:rsidP="00B33292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33292" w:rsidRDefault="00B33292" w:rsidP="002B163E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06FCD" w:rsidRPr="002B163E" w:rsidRDefault="009402AF" w:rsidP="002B163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</w:p>
    <w:p w:rsidR="009402AF" w:rsidRPr="002B163E" w:rsidRDefault="009402AF" w:rsidP="002B163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педагогической культуры родителей в вопросах речевого развития детей дошкольного возраста </w:t>
      </w:r>
    </w:p>
    <w:p w:rsidR="00D06FCD" w:rsidRPr="002B163E" w:rsidRDefault="009402AF" w:rsidP="002B163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Задачи:</w:t>
      </w:r>
    </w:p>
    <w:p w:rsidR="00D06FCD" w:rsidRPr="002B163E" w:rsidRDefault="009402AF" w:rsidP="002B163E">
      <w:pPr>
        <w:pStyle w:val="a7"/>
        <w:numPr>
          <w:ilvl w:val="0"/>
          <w:numId w:val="4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познакомить родителей с содержанием работы по развитию речи детей дошкольного возраста; </w:t>
      </w:r>
    </w:p>
    <w:p w:rsidR="009402AF" w:rsidRPr="002B163E" w:rsidRDefault="009402AF" w:rsidP="002B163E">
      <w:pPr>
        <w:pStyle w:val="a7"/>
        <w:numPr>
          <w:ilvl w:val="0"/>
          <w:numId w:val="4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привлечь родителей к обмену опытом речевого развития детей в семье.</w:t>
      </w:r>
    </w:p>
    <w:p w:rsidR="009402AF" w:rsidRPr="002B163E" w:rsidRDefault="009402AF" w:rsidP="002B163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Форма проведения: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встреча с элементами практикума.</w:t>
      </w:r>
    </w:p>
    <w:p w:rsidR="009402AF" w:rsidRPr="002B163E" w:rsidRDefault="009402AF" w:rsidP="002B163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План проведения: </w:t>
      </w:r>
    </w:p>
    <w:p w:rsidR="009402AF" w:rsidRPr="002B163E" w:rsidRDefault="009402AF" w:rsidP="002B163E">
      <w:pPr>
        <w:pStyle w:val="a7"/>
        <w:numPr>
          <w:ilvl w:val="0"/>
          <w:numId w:val="5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Вступительная часть.</w:t>
      </w:r>
    </w:p>
    <w:p w:rsidR="00D06FCD" w:rsidRPr="002B163E" w:rsidRDefault="00D06FCD" w:rsidP="002B163E">
      <w:pPr>
        <w:pStyle w:val="a7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Педагогический </w:t>
      </w:r>
      <w:r w:rsidR="00B33292" w:rsidRPr="002B163E">
        <w:rPr>
          <w:rFonts w:ascii="Times New Roman" w:hAnsi="Times New Roman" w:cs="Times New Roman"/>
          <w:color w:val="auto"/>
          <w:sz w:val="28"/>
          <w:szCs w:val="28"/>
        </w:rPr>
        <w:t>всеобуч «Развитие</w:t>
      </w:r>
      <w:r w:rsidRPr="002B163E">
        <w:rPr>
          <w:rFonts w:ascii="Times New Roman" w:hAnsi="Times New Roman" w:cs="Times New Roman"/>
          <w:color w:val="auto"/>
          <w:sz w:val="28"/>
          <w:szCs w:val="28"/>
        </w:rPr>
        <w:t xml:space="preserve"> речи детей в условиях семьи и детского сада»</w:t>
      </w:r>
    </w:p>
    <w:p w:rsidR="009402AF" w:rsidRPr="002B163E" w:rsidRDefault="00524053" w:rsidP="002B163E">
      <w:pPr>
        <w:pStyle w:val="a7"/>
        <w:numPr>
          <w:ilvl w:val="0"/>
          <w:numId w:val="5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Практикум</w:t>
      </w:r>
    </w:p>
    <w:p w:rsidR="009402AF" w:rsidRPr="002B163E" w:rsidRDefault="009402AF" w:rsidP="002B163E">
      <w:pPr>
        <w:pStyle w:val="a7"/>
        <w:numPr>
          <w:ilvl w:val="0"/>
          <w:numId w:val="5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Заключительная часть.</w:t>
      </w:r>
    </w:p>
    <w:p w:rsidR="006D2CFA" w:rsidRPr="002B163E" w:rsidRDefault="006D2CFA" w:rsidP="002B163E">
      <w:pPr>
        <w:pStyle w:val="a6"/>
        <w:spacing w:before="0" w:beforeAutospacing="0" w:after="0" w:afterAutospacing="0"/>
        <w:jc w:val="both"/>
        <w:rPr>
          <w:rStyle w:val="apple-converted-space"/>
          <w:b/>
          <w:bCs/>
          <w:sz w:val="28"/>
          <w:szCs w:val="28"/>
        </w:rPr>
      </w:pPr>
      <w:r w:rsidRPr="002B163E">
        <w:rPr>
          <w:rStyle w:val="apple-converted-space"/>
          <w:b/>
          <w:bCs/>
          <w:sz w:val="28"/>
          <w:szCs w:val="28"/>
        </w:rPr>
        <w:t>Вступительная часть.</w:t>
      </w:r>
    </w:p>
    <w:p w:rsidR="00073694" w:rsidRDefault="00E71A2A" w:rsidP="002B163E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B163E">
        <w:rPr>
          <w:rStyle w:val="apple-converted-space"/>
          <w:bCs/>
          <w:sz w:val="28"/>
          <w:szCs w:val="28"/>
        </w:rPr>
        <w:tab/>
      </w:r>
      <w:r w:rsidR="006D2CFA" w:rsidRPr="002B163E">
        <w:rPr>
          <w:rStyle w:val="apple-converted-space"/>
          <w:bCs/>
          <w:sz w:val="28"/>
          <w:szCs w:val="28"/>
        </w:rPr>
        <w:t>Добрый вечер, у</w:t>
      </w:r>
      <w:r w:rsidR="005D46E5" w:rsidRPr="002B163E">
        <w:rPr>
          <w:rStyle w:val="apple-converted-space"/>
          <w:bCs/>
          <w:sz w:val="28"/>
          <w:szCs w:val="28"/>
        </w:rPr>
        <w:t>важаемые родители!</w:t>
      </w:r>
      <w:r w:rsidR="007E7449">
        <w:rPr>
          <w:rStyle w:val="apple-converted-space"/>
          <w:bCs/>
          <w:sz w:val="28"/>
          <w:szCs w:val="28"/>
        </w:rPr>
        <w:t xml:space="preserve"> </w:t>
      </w:r>
      <w:r w:rsidR="00C57359" w:rsidRPr="002B163E">
        <w:rPr>
          <w:rStyle w:val="apple-converted-space"/>
          <w:bCs/>
          <w:sz w:val="28"/>
          <w:szCs w:val="28"/>
        </w:rPr>
        <w:t>Спасибо, что вы нашли время и пришли на родительское собрание.</w:t>
      </w:r>
      <w:r w:rsidR="00490F03" w:rsidRPr="002B163E">
        <w:rPr>
          <w:rStyle w:val="apple-converted-space"/>
          <w:bCs/>
          <w:sz w:val="28"/>
          <w:szCs w:val="28"/>
        </w:rPr>
        <w:tab/>
      </w:r>
      <w:r w:rsidR="00C57359" w:rsidRPr="002B163E">
        <w:rPr>
          <w:bCs/>
          <w:sz w:val="28"/>
          <w:szCs w:val="28"/>
        </w:rPr>
        <w:t>Сегодня нам предстоит разговор о развитии одного из важнейших познавательных процессов человека – речи.</w:t>
      </w:r>
    </w:p>
    <w:p w:rsidR="00073694" w:rsidRDefault="00073694" w:rsidP="002B163E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73694">
        <w:rPr>
          <w:b/>
          <w:sz w:val="28"/>
          <w:szCs w:val="28"/>
        </w:rPr>
        <w:t xml:space="preserve">- Как вы думаете, что </w:t>
      </w:r>
      <w:r w:rsidR="00113A4A">
        <w:rPr>
          <w:b/>
          <w:sz w:val="28"/>
          <w:szCs w:val="28"/>
        </w:rPr>
        <w:t>такое речь</w:t>
      </w:r>
      <w:r w:rsidRPr="00073694">
        <w:rPr>
          <w:b/>
          <w:sz w:val="28"/>
          <w:szCs w:val="28"/>
        </w:rPr>
        <w:t>?</w:t>
      </w:r>
    </w:p>
    <w:p w:rsidR="00113A4A" w:rsidRPr="00113A4A" w:rsidRDefault="00113A4A" w:rsidP="002B163E">
      <w:pPr>
        <w:pStyle w:val="a6"/>
        <w:spacing w:before="0" w:beforeAutospacing="0" w:after="0" w:afterAutospacing="0"/>
        <w:ind w:firstLine="567"/>
        <w:jc w:val="both"/>
        <w:rPr>
          <w:rFonts w:eastAsiaTheme="majorEastAsia"/>
          <w:shadow/>
          <w:kern w:val="24"/>
          <w:sz w:val="28"/>
          <w:szCs w:val="28"/>
        </w:rPr>
      </w:pPr>
      <w:r w:rsidRPr="00113A4A">
        <w:rPr>
          <w:rFonts w:eastAsiaTheme="majorEastAsia"/>
          <w:iCs/>
          <w:shadow/>
          <w:kern w:val="24"/>
          <w:sz w:val="28"/>
          <w:szCs w:val="28"/>
        </w:rPr>
        <w:t>Речь —</w:t>
      </w:r>
      <w:r w:rsidR="00423CC8">
        <w:rPr>
          <w:rFonts w:eastAsiaTheme="majorEastAsia"/>
          <w:iCs/>
          <w:shadow/>
          <w:kern w:val="24"/>
          <w:sz w:val="28"/>
          <w:szCs w:val="28"/>
        </w:rPr>
        <w:t xml:space="preserve"> удивительно сильное средство, </w:t>
      </w:r>
      <w:r w:rsidRPr="00113A4A">
        <w:rPr>
          <w:rFonts w:eastAsiaTheme="majorEastAsia"/>
          <w:iCs/>
          <w:shadow/>
          <w:kern w:val="24"/>
          <w:sz w:val="28"/>
          <w:szCs w:val="28"/>
        </w:rPr>
        <w:t>но нужно иметь много ума, чтобы пользоваться им.</w:t>
      </w:r>
      <w:r w:rsidRPr="00113A4A">
        <w:rPr>
          <w:rFonts w:eastAsiaTheme="majorEastAsia"/>
          <w:shadow/>
          <w:kern w:val="24"/>
          <w:sz w:val="28"/>
          <w:szCs w:val="28"/>
        </w:rPr>
        <w:br/>
        <w:t>Г. Гегель</w:t>
      </w:r>
    </w:p>
    <w:p w:rsidR="00113A4A" w:rsidRDefault="00113A4A" w:rsidP="00113A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73694">
        <w:rPr>
          <w:b/>
          <w:sz w:val="28"/>
          <w:szCs w:val="28"/>
        </w:rPr>
        <w:t xml:space="preserve">- Как вы думаете, что </w:t>
      </w:r>
      <w:r>
        <w:rPr>
          <w:b/>
          <w:sz w:val="28"/>
          <w:szCs w:val="28"/>
        </w:rPr>
        <w:t>такое развитие речи</w:t>
      </w:r>
      <w:r w:rsidRPr="00073694">
        <w:rPr>
          <w:b/>
          <w:sz w:val="28"/>
          <w:szCs w:val="28"/>
        </w:rPr>
        <w:t>?</w:t>
      </w:r>
    </w:p>
    <w:p w:rsidR="00320E58" w:rsidRDefault="00320E58" w:rsidP="00113A4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86252">
        <w:rPr>
          <w:sz w:val="28"/>
          <w:szCs w:val="28"/>
        </w:rPr>
        <w:t xml:space="preserve">Речь в жизни человека - это наиважнейшая функция, необходимая каждому. </w:t>
      </w:r>
    </w:p>
    <w:p w:rsidR="00884B11" w:rsidRPr="002B163E" w:rsidRDefault="00320E58" w:rsidP="002B163E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86252">
        <w:rPr>
          <w:sz w:val="28"/>
          <w:szCs w:val="28"/>
        </w:rPr>
        <w:t>Благодаря речи мы общаемся, передаём опыт, регулируем деятельность и поведение. Для маленького ребёнка овладение речью - это сложнейший процесс, которому нужно помочь протекать в нужном русле и здесь большую роль играют взрослые, те люди, которые окружают ребёнка. Нужно создать условия, чтобы у ребёнка появилась потребность в речи не только с близкими ему людьми- взрослыми, но и со сверстниками. Для этого нужно создать благоприятные условия для совместной деятельности взрослых и детей. Воспитатель помогает ребенку достичь коммуникативной компетентности к концу дошкольного возраста посредством решения задач по развитию разных сторон речи во всех возрастных группах: «Развитие связной речи» «Развитие словаря» «Освоение грамматически правильной речи» «Освоение звуковой культуры речи» «Подготовка к обучению грамоте» С</w:t>
      </w:r>
      <w:r w:rsidR="00490F03" w:rsidRPr="002B163E">
        <w:rPr>
          <w:bCs/>
          <w:sz w:val="28"/>
          <w:szCs w:val="28"/>
        </w:rPr>
        <w:tab/>
      </w:r>
      <w:r w:rsidR="00FC5F0C" w:rsidRPr="002B163E">
        <w:rPr>
          <w:rFonts w:eastAsiaTheme="minorHAnsi"/>
          <w:sz w:val="28"/>
          <w:szCs w:val="28"/>
          <w:lang w:eastAsia="en-US"/>
        </w:rPr>
        <w:t xml:space="preserve">Значение речи в жизни людей огромно. </w:t>
      </w:r>
    </w:p>
    <w:p w:rsidR="00490F03" w:rsidRPr="002B163E" w:rsidRDefault="00FC5F0C" w:rsidP="002B163E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163E">
        <w:rPr>
          <w:rFonts w:eastAsiaTheme="minorHAnsi"/>
          <w:sz w:val="28"/>
          <w:szCs w:val="28"/>
          <w:lang w:eastAsia="en-US"/>
        </w:rPr>
        <w:t xml:space="preserve">Речь не является врожденной способностью, а развивается в процессе развития ребенка с рождения и до конца жизни и служит показателем его общего развития.  </w:t>
      </w:r>
    </w:p>
    <w:p w:rsidR="00274A61" w:rsidRPr="002B163E" w:rsidRDefault="00274A61" w:rsidP="002B163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B16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Педагогический всеобуч «Развитие речи детей в условиях семьи и детского сада»</w:t>
      </w:r>
    </w:p>
    <w:p w:rsid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Речь, чудесный дар природы, не дается человеку от рождения. </w:t>
      </w:r>
      <w:r w:rsidR="00490F03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 пройти время, чтобы ребёнок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начал говорить. А взрослые, и в первую очередь родители, должны приложит</w:t>
      </w:r>
      <w:r w:rsidR="00490F03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ь немало усилий, чтобы речь ребё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нка развивалась правильно и 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своевременно. Мать, отец и другие члены семьи являются первыми </w:t>
      </w:r>
      <w:r w:rsidR="00490F03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собеседниками и </w:t>
      </w:r>
      <w:r w:rsidR="00B33292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учителями на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пути его речевого развития. </w:t>
      </w:r>
    </w:p>
    <w:p w:rsidR="00884B11" w:rsidRP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В дошкольном возрасте (</w:t>
      </w:r>
      <w:r w:rsidRPr="002B163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3—7 лет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) начинают проявляться индивидуальные особенности и недостатки речевого развития детей. Это происходит потому, что именно в данный период (</w:t>
      </w:r>
      <w:r w:rsidRPr="002B163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в среднем в 5 лет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) завершается становление речи. Становление речи означает, что ребенок правильно произносит все звуки родного языка; владеет значительным словарным запасом; освоил основы грамматического строя речи; владеет начальными формами связной речи (</w:t>
      </w:r>
      <w:r w:rsidRPr="002B163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диалогом и монологом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), позволяющими ему свободно вступать в контакт с людьми.</w:t>
      </w:r>
    </w:p>
    <w:p w:rsidR="00884B11" w:rsidRP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Нормально развивающийся ребенок активно вступает в разнообразные отношения с окружающими людьми; все большую роль в его жизни играют сверстники, другие дети. </w:t>
      </w:r>
    </w:p>
    <w:p w:rsidR="00884B11" w:rsidRP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Плохо говорящие дети, начиная осознавать свой недостаток, становятся молчаливыми, застенчивыми, нерешительными; затрудняется их общение с другими людьми </w:t>
      </w:r>
      <w:r w:rsidRPr="002B163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(взрослыми и сверстниками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), снижается познавательная активность. Это происходит потому, что ребенок с различными речевыми дефектами становится «сложным» собеседником; ему трудно быть понятым другими. Поэтому всякая задержка, любое нарушение в ходе развития речи отрицательно отражаются на его деятельности и поведении, а значит, и на формировании личности в целом.</w:t>
      </w:r>
    </w:p>
    <w:p w:rsidR="00490F03" w:rsidRP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сожалению, в последние годы наблюдается резкое снижение уровня речевого развития дошкольников. </w:t>
      </w:r>
    </w:p>
    <w:p w:rsidR="00490F03" w:rsidRPr="002B163E" w:rsidRDefault="00914AB6" w:rsidP="002B163E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90F03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Как вы думаете, по каким причинам? (</w:t>
      </w:r>
      <w:r w:rsidR="00490F03" w:rsidRPr="002B163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Ответы родителей)</w:t>
      </w:r>
    </w:p>
    <w:p w:rsidR="00E71A2A" w:rsidRPr="002B163E" w:rsidRDefault="00490F03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дной из причины снижения этого является пассивность и неосведомленность родителей в вопросах речевого развития детей. Участие родителей в развитии речи ребенка играет колоссальную роль. </w:t>
      </w:r>
    </w:p>
    <w:p w:rsidR="004879B0" w:rsidRP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Речь детей формируется под влиянием речи взрослых. Оно благотворно, когда ребенок слышит нормальную речь, живет в культурной, здоровой обстановке. Нарушение такого влияния искажает его речевое развитие. </w:t>
      </w:r>
      <w:r w:rsidR="00E71A2A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словием нормального развития речи является наличие благоприятной языковой среды. Чем больше ребенок общается с близкими людьми и родителями, тем интенсивнее и качественнее происходит его речевое развитие.  </w:t>
      </w:r>
    </w:p>
    <w:p w:rsidR="00A122EC" w:rsidRPr="002B163E" w:rsidRDefault="001065C1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ачнем мы с того, что многие родители имеют ошибочное мнение по этому вопросу, что не только не способствует речевому развитию детей, а наоборот, существенно тормозит его.</w:t>
      </w:r>
    </w:p>
    <w:p w:rsidR="001065C1" w:rsidRPr="002B163E" w:rsidRDefault="001065C1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Мнение 1.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 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Пока ребенок не говорит - развивать речь не надо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. </w:t>
      </w:r>
    </w:p>
    <w:p w:rsidR="00A122EC" w:rsidRP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То есть надо ждать, когда речь вызреет, и тогда, если заговорил - будем развивать, не заговорил-пойдем к логопеду. Это мнение очень мешает развитию речи, и в этом корень проблем речевого развития у большинства детей.</w:t>
      </w:r>
    </w:p>
    <w:p w:rsidR="001065C1" w:rsidRPr="002B163E" w:rsidRDefault="001065C1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Мнение 2.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 Заговорил, </w:t>
      </w:r>
      <w:r w:rsidR="00E71A2A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значит,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развитие речи закончилось. Главный результат уже получен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A122EC" w:rsidRP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Это очень распространенное мнение среди родителей. С этой точки зрения получается так: как только малыш заговорил, как только первые слова у него появились – так уже и нечего развивать, никакое развитие речи не нужно, ведь говорит же ребенок, значит, речь есть и развита! Это не так. Как раз первые слова – 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это лишь первый этап в речевом развитии. Всё самое интересное ждет Вас впереди. И сочинение сказок и загадок, и знакомство с поэзией и другими жанрами детской литературы и умение их отличать друг от друга, и логические речевые задачки, и игры со звуками, слогами, предложениями, и пересказы, и многое другое.</w:t>
      </w:r>
    </w:p>
    <w:p w:rsidR="001065C1" w:rsidRPr="002B163E" w:rsidRDefault="001065C1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Мнение 3.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 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Развитие речи - это логопед.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A122EC" w:rsidRP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Самая распространенная ошибка в развитии речи – это понимание развития речи слишком узко </w:t>
      </w:r>
      <w:r w:rsidR="00B33292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— как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 логопеда по постановке у детей нарушенных звуков. Считается, что если ребенок выговаривает все звуки, то речь у него хорошо развита</w:t>
      </w:r>
      <w:r w:rsidR="00E71A2A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ничего развивать не нужно, что совсем не так!</w:t>
      </w:r>
    </w:p>
    <w:p w:rsidR="001065C1" w:rsidRPr="002B163E" w:rsidRDefault="001065C1" w:rsidP="002B163E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Мнение 4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.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  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Нужны занятия по учебникам уже в детском саду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A122EC" w:rsidRP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Некоторые родители, имея такое мнение, покупают огромное количество различных пособий, рабочих тетрадей, и начинают усердно заниматься с детьми, начиная уже с 5-6 месяцев (или даже раньше). Единственный результат, которого можно добит</w:t>
      </w:r>
      <w:r w:rsidR="001065C1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ься таким «развитием» - 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отбить у ребенка охоту заниматься.   </w:t>
      </w:r>
    </w:p>
    <w:p w:rsidR="00A122EC" w:rsidRPr="002B163E" w:rsidRDefault="001065C1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Мнение 5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.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 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Развитие речи - обучение грамоте (чтению)</w:t>
      </w: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.</w:t>
      </w:r>
    </w:p>
    <w:p w:rsidR="00A122EC" w:rsidRPr="002B163E" w:rsidRDefault="001065C1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Очень часто понятие «разви</w:t>
      </w:r>
      <w:r w:rsidR="00E71A2A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тие речи» сужается только лишь в</w:t>
      </w:r>
      <w:r w:rsid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подготовке детей 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к обучению грамоте, или рассматривается еще более узко – тольк</w:t>
      </w:r>
      <w:r w:rsid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как обучение чтению. То есть 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этом случае родители считают, что развитие речи у дошкольников – </w:t>
      </w:r>
      <w:r w:rsidR="00B33292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это обучение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детей чтению и хорошее знание малышами букв. Но быстрое чтение и знание таких понятий как «слово», «слог», «твердый согласный», «мягкий согласный», «гласный», «предложение» — это лишь маленькая, очень узкая частица целостной системы развития речи в дошкольном возрасте. А все остальное: словарный запас, точное понимание смысла слов, языковое чутье, владение грамматикой русского языка, владение интонацией, речевым дыханием, владение средствами выразительности-это то, что входит в понятие «развитие речи» и плюс к этому-обучение грамоте.</w:t>
      </w:r>
    </w:p>
    <w:p w:rsidR="001065C1" w:rsidRPr="002B163E" w:rsidRDefault="00A122EC" w:rsidP="002B16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E71A2A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1065C1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Мнение 6</w:t>
      </w: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.</w:t>
      </w: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 </w:t>
      </w: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Некоторые считают, что методика развития речи – это просто скороговорки, считалки, загадки, чистоговорки.</w:t>
      </w: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2B163E" w:rsidRDefault="001065C1" w:rsidP="002B163E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Надо с детьми их использовать в любом порядке и почаще, и будет всё хорошо. Или есть такое мнение, что развитие речи — это 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просто запоминание </w:t>
      </w:r>
    </w:p>
    <w:p w:rsidR="00884B11" w:rsidRPr="002B163E" w:rsidRDefault="002B163E" w:rsidP="002B163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 называние</w:t>
      </w:r>
      <w:r w:rsidR="00A122EC" w:rsidRPr="002B16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разных объектов ребенком по картинкам 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A122EC" w:rsidRPr="002B163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запоминание и называние названий городов, деревьев, цветов, животных, стран, частей тела, птиц, рыб и т.д.).</w:t>
      </w:r>
      <w:r w:rsidR="001065C1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надо сделать так, чтобы ребёнок</w:t>
      </w:r>
      <w:r w:rsidR="00E71A2A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знал</w:t>
      </w:r>
      <w:r w:rsidR="00A122EC" w:rsidRPr="002B163E">
        <w:rPr>
          <w:rFonts w:ascii="Times New Roman" w:eastAsia="Times New Roman" w:hAnsi="Times New Roman" w:cs="Times New Roman"/>
          <w:color w:val="auto"/>
          <w:sz w:val="28"/>
          <w:szCs w:val="28"/>
        </w:rPr>
        <w:t>побольше слов – названий предметов запомнил, вот и будет развита его речь. Это не так. Развитая речь – это намного больше, чем простое называние предметов.</w:t>
      </w:r>
    </w:p>
    <w:p w:rsidR="00E56879" w:rsidRPr="002B163E" w:rsidRDefault="00E56879" w:rsidP="002B163E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B163E">
        <w:rPr>
          <w:bCs/>
          <w:sz w:val="28"/>
          <w:szCs w:val="28"/>
        </w:rPr>
        <w:t xml:space="preserve">Речь – процесс многосторонний. Он включает в себя </w:t>
      </w:r>
      <w:r w:rsidRPr="002B163E">
        <w:rPr>
          <w:b/>
          <w:bCs/>
          <w:sz w:val="28"/>
          <w:szCs w:val="28"/>
        </w:rPr>
        <w:t xml:space="preserve">звуковую функцию. </w:t>
      </w:r>
      <w:r w:rsidRPr="002B163E">
        <w:rPr>
          <w:bCs/>
          <w:sz w:val="28"/>
          <w:szCs w:val="28"/>
        </w:rPr>
        <w:t xml:space="preserve">Это умение воспринимать и воспроизводить правильно звуки, умение чувствовать ритм, интонацию. </w:t>
      </w:r>
    </w:p>
    <w:p w:rsidR="00884B11" w:rsidRPr="002B163E" w:rsidRDefault="00E56879" w:rsidP="002B163E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B163E">
        <w:rPr>
          <w:bCs/>
          <w:sz w:val="28"/>
          <w:szCs w:val="28"/>
        </w:rPr>
        <w:t xml:space="preserve">Следующий компонент – это </w:t>
      </w:r>
      <w:r w:rsidRPr="002B163E">
        <w:rPr>
          <w:b/>
          <w:bCs/>
          <w:sz w:val="28"/>
          <w:szCs w:val="28"/>
        </w:rPr>
        <w:t>лексика</w:t>
      </w:r>
      <w:r w:rsidRPr="002B163E">
        <w:rPr>
          <w:bCs/>
          <w:sz w:val="28"/>
          <w:szCs w:val="28"/>
        </w:rPr>
        <w:t xml:space="preserve">, т.е. словарный запас, которым будет пользоваться ребёнок. </w:t>
      </w:r>
      <w:r w:rsidR="008058C6" w:rsidRPr="002B163E">
        <w:rPr>
          <w:bCs/>
          <w:sz w:val="28"/>
          <w:szCs w:val="28"/>
        </w:rPr>
        <w:tab/>
      </w:r>
      <w:r w:rsidRPr="002B163E">
        <w:rPr>
          <w:bCs/>
          <w:sz w:val="28"/>
          <w:szCs w:val="28"/>
        </w:rPr>
        <w:t xml:space="preserve">В структуру речи входит и </w:t>
      </w:r>
      <w:r w:rsidRPr="002B163E">
        <w:rPr>
          <w:b/>
          <w:bCs/>
          <w:sz w:val="28"/>
          <w:szCs w:val="28"/>
        </w:rPr>
        <w:t>грамматика</w:t>
      </w:r>
      <w:r w:rsidRPr="002B163E">
        <w:rPr>
          <w:bCs/>
          <w:sz w:val="28"/>
          <w:szCs w:val="28"/>
        </w:rPr>
        <w:t xml:space="preserve">. Этот компонент речи очень важен, так как дает понимание словосочетаний, предложений. </w:t>
      </w:r>
    </w:p>
    <w:p w:rsidR="00D344C9" w:rsidRPr="002B163E" w:rsidRDefault="00834EB4" w:rsidP="002B163E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bCs/>
          <w:sz w:val="28"/>
          <w:szCs w:val="28"/>
        </w:rPr>
      </w:pPr>
      <w:r w:rsidRPr="002B163E">
        <w:rPr>
          <w:rStyle w:val="apple-converted-space"/>
          <w:bCs/>
          <w:sz w:val="28"/>
          <w:szCs w:val="28"/>
        </w:rPr>
        <w:t>В детском саду работа по развитию речи ребёнка осуществляется в разных видах деятельн</w:t>
      </w:r>
      <w:r w:rsidR="00D344C9" w:rsidRPr="002B163E">
        <w:rPr>
          <w:rStyle w:val="apple-converted-space"/>
          <w:bCs/>
          <w:sz w:val="28"/>
          <w:szCs w:val="28"/>
        </w:rPr>
        <w:t>ости: в непосредственно – образовательной деятельности, игровых ситуациях</w:t>
      </w:r>
      <w:r w:rsidRPr="002B163E">
        <w:rPr>
          <w:rStyle w:val="apple-converted-space"/>
          <w:bCs/>
          <w:sz w:val="28"/>
          <w:szCs w:val="28"/>
        </w:rPr>
        <w:t xml:space="preserve"> по развитию реч</w:t>
      </w:r>
      <w:r w:rsidR="00D22A5F" w:rsidRPr="002B163E">
        <w:rPr>
          <w:rStyle w:val="apple-converted-space"/>
          <w:bCs/>
          <w:sz w:val="28"/>
          <w:szCs w:val="28"/>
        </w:rPr>
        <w:t>и</w:t>
      </w:r>
      <w:r w:rsidR="00D344C9" w:rsidRPr="002B163E">
        <w:rPr>
          <w:rStyle w:val="apple-converted-space"/>
          <w:bCs/>
          <w:sz w:val="28"/>
          <w:szCs w:val="28"/>
        </w:rPr>
        <w:t>:</w:t>
      </w:r>
      <w:r w:rsidR="00D22A5F" w:rsidRPr="002B163E">
        <w:rPr>
          <w:rStyle w:val="apple-converted-space"/>
          <w:bCs/>
          <w:sz w:val="28"/>
          <w:szCs w:val="28"/>
        </w:rPr>
        <w:t xml:space="preserve"> при рассматривании картин, заучивании стихов, составлении описательных рассказов и рассказов из ли</w:t>
      </w:r>
      <w:r w:rsidR="00FC5F0C" w:rsidRPr="002B163E">
        <w:rPr>
          <w:rStyle w:val="apple-converted-space"/>
          <w:bCs/>
          <w:sz w:val="28"/>
          <w:szCs w:val="28"/>
        </w:rPr>
        <w:t xml:space="preserve">чного опыта, чтении и </w:t>
      </w:r>
      <w:r w:rsidR="00FC5F0C" w:rsidRPr="002B163E">
        <w:rPr>
          <w:rStyle w:val="apple-converted-space"/>
          <w:bCs/>
          <w:sz w:val="28"/>
          <w:szCs w:val="28"/>
        </w:rPr>
        <w:lastRenderedPageBreak/>
        <w:t>пересказе</w:t>
      </w:r>
      <w:r w:rsidR="00D344C9" w:rsidRPr="002B163E">
        <w:rPr>
          <w:rStyle w:val="apple-converted-space"/>
          <w:bCs/>
          <w:sz w:val="28"/>
          <w:szCs w:val="28"/>
        </w:rPr>
        <w:t xml:space="preserve">. А также </w:t>
      </w:r>
      <w:r w:rsidR="002B163E" w:rsidRPr="002B163E">
        <w:rPr>
          <w:rStyle w:val="apple-converted-space"/>
          <w:bCs/>
          <w:sz w:val="28"/>
          <w:szCs w:val="28"/>
        </w:rPr>
        <w:t>вовремя</w:t>
      </w:r>
      <w:r w:rsidR="00D344C9" w:rsidRPr="002B163E">
        <w:rPr>
          <w:rStyle w:val="apple-converted-space"/>
          <w:bCs/>
          <w:sz w:val="28"/>
          <w:szCs w:val="28"/>
        </w:rPr>
        <w:t xml:space="preserve"> непосредственно – образовательной деятельности по другим образовательным областям; </w:t>
      </w:r>
      <w:r w:rsidRPr="002B163E">
        <w:rPr>
          <w:rStyle w:val="apple-converted-space"/>
          <w:bCs/>
          <w:sz w:val="28"/>
          <w:szCs w:val="28"/>
        </w:rPr>
        <w:t>на прогулке: в наблюдениях за объектами живой и неживой природы, во время</w:t>
      </w:r>
      <w:r w:rsidR="00D22A5F" w:rsidRPr="002B163E">
        <w:rPr>
          <w:rStyle w:val="apple-converted-space"/>
          <w:bCs/>
          <w:sz w:val="28"/>
          <w:szCs w:val="28"/>
        </w:rPr>
        <w:t xml:space="preserve"> проведения</w:t>
      </w:r>
      <w:r w:rsidRPr="002B163E">
        <w:rPr>
          <w:rStyle w:val="apple-converted-space"/>
          <w:bCs/>
          <w:sz w:val="28"/>
          <w:szCs w:val="28"/>
        </w:rPr>
        <w:t xml:space="preserve"> подвижных</w:t>
      </w:r>
      <w:r w:rsidR="00FC5F0C" w:rsidRPr="002B163E">
        <w:rPr>
          <w:rStyle w:val="apple-converted-space"/>
          <w:bCs/>
          <w:sz w:val="28"/>
          <w:szCs w:val="28"/>
        </w:rPr>
        <w:t xml:space="preserve">, </w:t>
      </w:r>
      <w:r w:rsidR="00D22A5F" w:rsidRPr="002B163E">
        <w:rPr>
          <w:rStyle w:val="apple-converted-space"/>
          <w:bCs/>
          <w:sz w:val="28"/>
          <w:szCs w:val="28"/>
        </w:rPr>
        <w:t>дидактических</w:t>
      </w:r>
      <w:r w:rsidR="00FC5F0C" w:rsidRPr="002B163E">
        <w:rPr>
          <w:rStyle w:val="apple-converted-space"/>
          <w:bCs/>
          <w:sz w:val="28"/>
          <w:szCs w:val="28"/>
        </w:rPr>
        <w:t>, сюжетно-</w:t>
      </w:r>
      <w:r w:rsidR="002B163E" w:rsidRPr="002B163E">
        <w:rPr>
          <w:rStyle w:val="apple-converted-space"/>
          <w:bCs/>
          <w:sz w:val="28"/>
          <w:szCs w:val="28"/>
        </w:rPr>
        <w:t>ролевых игр</w:t>
      </w:r>
      <w:r w:rsidR="00D22A5F" w:rsidRPr="002B163E">
        <w:rPr>
          <w:rStyle w:val="apple-converted-space"/>
          <w:bCs/>
          <w:sz w:val="28"/>
          <w:szCs w:val="28"/>
        </w:rPr>
        <w:t xml:space="preserve">. </w:t>
      </w:r>
    </w:p>
    <w:p w:rsidR="005C61AC" w:rsidRPr="002B163E" w:rsidRDefault="008058C6" w:rsidP="002B163E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B163E">
        <w:rPr>
          <w:rStyle w:val="apple-converted-space"/>
          <w:bCs/>
          <w:sz w:val="28"/>
          <w:szCs w:val="28"/>
        </w:rPr>
        <w:tab/>
      </w:r>
      <w:r w:rsidR="00D22A5F" w:rsidRPr="002B163E">
        <w:rPr>
          <w:rStyle w:val="apple-converted-space"/>
          <w:bCs/>
          <w:sz w:val="28"/>
          <w:szCs w:val="28"/>
        </w:rPr>
        <w:t>Словарный запас ребенка расширяется при посещении экскурсий</w:t>
      </w:r>
      <w:r w:rsidR="00FC5F0C" w:rsidRPr="002B163E">
        <w:rPr>
          <w:rStyle w:val="apple-converted-space"/>
          <w:bCs/>
          <w:sz w:val="28"/>
          <w:szCs w:val="28"/>
        </w:rPr>
        <w:t xml:space="preserve">, выставок. В детском саду мы играем в пальчиковые игры, проводим </w:t>
      </w:r>
      <w:r w:rsidR="002B163E">
        <w:rPr>
          <w:rStyle w:val="apple-converted-space"/>
          <w:bCs/>
          <w:sz w:val="28"/>
          <w:szCs w:val="28"/>
        </w:rPr>
        <w:t>лого</w:t>
      </w:r>
      <w:r w:rsidR="002B163E" w:rsidRPr="002B163E">
        <w:rPr>
          <w:rStyle w:val="apple-converted-space"/>
          <w:bCs/>
          <w:sz w:val="28"/>
          <w:szCs w:val="28"/>
        </w:rPr>
        <w:t>ритмические</w:t>
      </w:r>
      <w:r w:rsidR="00FC5F0C" w:rsidRPr="002B163E">
        <w:rPr>
          <w:rStyle w:val="apple-converted-space"/>
          <w:bCs/>
          <w:sz w:val="28"/>
          <w:szCs w:val="28"/>
        </w:rPr>
        <w:t xml:space="preserve"> упражнения и т. д.</w:t>
      </w:r>
      <w:r w:rsidR="00592743" w:rsidRPr="002B163E">
        <w:rPr>
          <w:rStyle w:val="apple-converted-space"/>
          <w:bCs/>
          <w:sz w:val="28"/>
          <w:szCs w:val="28"/>
        </w:rPr>
        <w:t xml:space="preserve"> У нас создана богатая </w:t>
      </w:r>
      <w:r w:rsidR="002B163E" w:rsidRPr="002B163E">
        <w:rPr>
          <w:rStyle w:val="apple-converted-space"/>
          <w:bCs/>
          <w:sz w:val="28"/>
          <w:szCs w:val="28"/>
        </w:rPr>
        <w:t>речевая среда</w:t>
      </w:r>
      <w:r w:rsidR="00592743" w:rsidRPr="002B163E">
        <w:rPr>
          <w:rStyle w:val="apple-converted-space"/>
          <w:bCs/>
          <w:sz w:val="28"/>
          <w:szCs w:val="28"/>
        </w:rPr>
        <w:t xml:space="preserve">: </w:t>
      </w:r>
      <w:r w:rsidR="00550476" w:rsidRPr="002B163E">
        <w:rPr>
          <w:rStyle w:val="apple-converted-space"/>
          <w:bCs/>
          <w:sz w:val="28"/>
          <w:szCs w:val="28"/>
        </w:rPr>
        <w:t>мы проводим беседы различной тематики</w:t>
      </w:r>
      <w:r w:rsidR="00A122EC" w:rsidRPr="002B163E">
        <w:rPr>
          <w:rStyle w:val="apple-converted-space"/>
          <w:bCs/>
          <w:sz w:val="28"/>
          <w:szCs w:val="28"/>
        </w:rPr>
        <w:t>,</w:t>
      </w:r>
      <w:r w:rsidR="00550476" w:rsidRPr="002B163E">
        <w:rPr>
          <w:rStyle w:val="apple-converted-space"/>
          <w:bCs/>
          <w:sz w:val="28"/>
          <w:szCs w:val="28"/>
        </w:rPr>
        <w:t>выходящую за пределы привычного им ближайшего окружения, из личного опыта. Стараемся показать образцы обращения к взрослым, сверстникам. Предлагаем для рассматривания изделия народного промысла, мини-коллекции (</w:t>
      </w:r>
      <w:r w:rsidR="00550476" w:rsidRPr="002B163E">
        <w:rPr>
          <w:rStyle w:val="apple-converted-space"/>
          <w:bCs/>
          <w:i/>
          <w:sz w:val="28"/>
          <w:szCs w:val="28"/>
        </w:rPr>
        <w:t>открытки, монеты, игрушки, ткани</w:t>
      </w:r>
      <w:r w:rsidR="00550476" w:rsidRPr="002B163E">
        <w:rPr>
          <w:rStyle w:val="apple-converted-space"/>
          <w:bCs/>
          <w:sz w:val="28"/>
          <w:szCs w:val="28"/>
        </w:rPr>
        <w:t>), иллюстрированные книги, фотографии, открытки с достопримечательностями родного края, репродукции картин и т. д. Учим детей решать спорные вопросы и улаживать конфликты с помощью речи: убеждать, доказывать, объяснять.</w:t>
      </w:r>
    </w:p>
    <w:p w:rsidR="00D06FCD" w:rsidRPr="002B163E" w:rsidRDefault="00D06FCD" w:rsidP="002B163E">
      <w:pPr>
        <w:pStyle w:val="3"/>
        <w:spacing w:before="0" w:beforeAutospacing="0" w:after="0" w:afterAutospacing="0"/>
        <w:ind w:firstLine="567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2B163E">
        <w:rPr>
          <w:rFonts w:eastAsiaTheme="minorHAnsi"/>
          <w:bCs w:val="0"/>
          <w:sz w:val="28"/>
          <w:szCs w:val="28"/>
          <w:lang w:eastAsia="en-US"/>
        </w:rPr>
        <w:t>Практикум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по остановкам   речевых игр</w:t>
      </w:r>
      <w:r w:rsidRPr="00786252">
        <w:rPr>
          <w:rFonts w:ascii="Times New Roman" w:hAnsi="Times New Roman" w:cs="Times New Roman"/>
          <w:sz w:val="28"/>
          <w:szCs w:val="28"/>
        </w:rPr>
        <w:t xml:space="preserve">, которые направлены на развитие разных сторон речи. Начнем мы с </w:t>
      </w:r>
      <w:r>
        <w:rPr>
          <w:rFonts w:ascii="Times New Roman" w:hAnsi="Times New Roman" w:cs="Times New Roman"/>
          <w:sz w:val="28"/>
          <w:szCs w:val="28"/>
        </w:rPr>
        <w:t xml:space="preserve">остановки </w:t>
      </w:r>
      <w:r w:rsidRPr="00786252">
        <w:rPr>
          <w:rFonts w:ascii="Times New Roman" w:hAnsi="Times New Roman" w:cs="Times New Roman"/>
          <w:sz w:val="28"/>
          <w:szCs w:val="28"/>
        </w:rPr>
        <w:t xml:space="preserve">игр на развитие связной речи. Эти игры направлены на умение составлять развернутые предложения и рассказы. </w:t>
      </w:r>
    </w:p>
    <w:p w:rsidR="003E3046" w:rsidRDefault="003E3046" w:rsidP="009A4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E3046">
        <w:rPr>
          <w:rFonts w:ascii="Times New Roman" w:hAnsi="Times New Roman" w:cs="Times New Roman"/>
          <w:b/>
          <w:sz w:val="28"/>
          <w:szCs w:val="28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3046">
        <w:rPr>
          <w:rFonts w:ascii="Times New Roman" w:hAnsi="Times New Roman" w:cs="Times New Roman"/>
          <w:b/>
          <w:sz w:val="28"/>
          <w:szCs w:val="28"/>
        </w:rPr>
        <w:t>«</w:t>
      </w:r>
      <w:r w:rsidR="009A4C68" w:rsidRPr="003E3046">
        <w:rPr>
          <w:rFonts w:ascii="Times New Roman" w:hAnsi="Times New Roman" w:cs="Times New Roman"/>
          <w:b/>
          <w:sz w:val="28"/>
          <w:szCs w:val="28"/>
        </w:rPr>
        <w:t>Развитие связной речи</w:t>
      </w:r>
      <w:r w:rsidRPr="003E3046">
        <w:rPr>
          <w:rFonts w:ascii="Times New Roman" w:hAnsi="Times New Roman" w:cs="Times New Roman"/>
          <w:b/>
          <w:sz w:val="28"/>
          <w:szCs w:val="28"/>
        </w:rPr>
        <w:t>»</w:t>
      </w:r>
      <w:r w:rsidR="009A4C68" w:rsidRPr="003E3046">
        <w:rPr>
          <w:rFonts w:ascii="Times New Roman" w:hAnsi="Times New Roman" w:cs="Times New Roman"/>
          <w:b/>
          <w:sz w:val="28"/>
          <w:szCs w:val="28"/>
        </w:rPr>
        <w:t>.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Игра "Придумай сказку" Ребята вы любите сказки? </w:t>
      </w:r>
    </w:p>
    <w:p w:rsidR="007C6CE3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Я предлагаю вам сочинить сказку «Что снится деревьям зимой» (на экране картинка с зимним пейзажем)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>Игровое упражнение «Если бы...»</w:t>
      </w:r>
    </w:p>
    <w:p w:rsidR="007C6CE3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 Все вы знаете, что в сказках бывает волшебство, вы хотели бы стать волшебником? «Если бы я был волшебником, то ...» «Если бы я стал невидимым ...» «Если весна не наступит никогда ...»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>Игра «Добавь слово»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sym w:font="Symbol" w:char="F0B7"/>
      </w:r>
      <w:r w:rsidRPr="00786252">
        <w:rPr>
          <w:rFonts w:ascii="Times New Roman" w:hAnsi="Times New Roman" w:cs="Times New Roman"/>
          <w:sz w:val="28"/>
          <w:szCs w:val="28"/>
        </w:rPr>
        <w:t xml:space="preserve"> Мальчик поёт.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sym w:font="Symbol" w:char="F0B7"/>
      </w:r>
      <w:r w:rsidRPr="00786252">
        <w:rPr>
          <w:rFonts w:ascii="Times New Roman" w:hAnsi="Times New Roman" w:cs="Times New Roman"/>
          <w:sz w:val="28"/>
          <w:szCs w:val="28"/>
        </w:rPr>
        <w:t xml:space="preserve"> Большой мальчик поёт.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sym w:font="Symbol" w:char="F0B7"/>
      </w:r>
      <w:r w:rsidRPr="00786252">
        <w:rPr>
          <w:rFonts w:ascii="Times New Roman" w:hAnsi="Times New Roman" w:cs="Times New Roman"/>
          <w:sz w:val="28"/>
          <w:szCs w:val="28"/>
        </w:rPr>
        <w:t xml:space="preserve"> Большой мальчик поёт песню.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sym w:font="Symbol" w:char="F0B7"/>
      </w:r>
      <w:r w:rsidRPr="00786252">
        <w:rPr>
          <w:rFonts w:ascii="Times New Roman" w:hAnsi="Times New Roman" w:cs="Times New Roman"/>
          <w:sz w:val="28"/>
          <w:szCs w:val="28"/>
        </w:rPr>
        <w:t xml:space="preserve"> Большой мальчик поёт красивую песню.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sym w:font="Symbol" w:char="F0B7"/>
      </w:r>
      <w:r w:rsidRPr="00786252">
        <w:rPr>
          <w:rFonts w:ascii="Times New Roman" w:hAnsi="Times New Roman" w:cs="Times New Roman"/>
          <w:sz w:val="28"/>
          <w:szCs w:val="28"/>
        </w:rPr>
        <w:t xml:space="preserve"> Большой мальчик поёт красивую песню маме.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sym w:font="Symbol" w:char="F0B7"/>
      </w:r>
      <w:r w:rsidRPr="00786252">
        <w:rPr>
          <w:rFonts w:ascii="Times New Roman" w:hAnsi="Times New Roman" w:cs="Times New Roman"/>
          <w:sz w:val="28"/>
          <w:szCs w:val="28"/>
        </w:rPr>
        <w:t xml:space="preserve"> Большой мальчик поёт красивую песню своей маме.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sym w:font="Symbol" w:char="F0B7"/>
      </w:r>
      <w:r w:rsidRPr="00786252">
        <w:rPr>
          <w:rFonts w:ascii="Times New Roman" w:hAnsi="Times New Roman" w:cs="Times New Roman"/>
          <w:sz w:val="28"/>
          <w:szCs w:val="28"/>
        </w:rPr>
        <w:t xml:space="preserve"> Большой мальчик поёт тихо красивую песню своей маме.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sym w:font="Symbol" w:char="F0B7"/>
      </w:r>
      <w:r w:rsidRPr="00786252">
        <w:rPr>
          <w:rFonts w:ascii="Times New Roman" w:hAnsi="Times New Roman" w:cs="Times New Roman"/>
          <w:sz w:val="28"/>
          <w:szCs w:val="28"/>
        </w:rPr>
        <w:t xml:space="preserve"> Большой мальчик поёт тихо здесь красивую песню своей маме.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Игра «Назови причину»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>Я сейчас начинаю предложение, а вы заканчиваете его. Кошка сидела возле своей миски и жалобно мяукала, потому что … Все звери в лесу попрятались, потому что … Мама начала наводить порядок в квартире, потому что …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 Игра «Составь предложение»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Ребята, из чего состоит предложение? Я скажу вам слова, а вы составьте из них предложения.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Собака, по, бежит, дорога. Мама, одеяло, дочка, укрыла. Зоя, у, сосна, стоять. </w:t>
      </w:r>
      <w:r w:rsidRPr="00786252">
        <w:rPr>
          <w:rFonts w:ascii="Times New Roman" w:hAnsi="Times New Roman" w:cs="Times New Roman"/>
          <w:sz w:val="28"/>
          <w:szCs w:val="28"/>
        </w:rPr>
        <w:lastRenderedPageBreak/>
        <w:t>«Отгадай загадку»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 Кто любит отгадывать загадки? Отгадаете мои загадки?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Чтобы другом ее стать, Нужно косточку ей дать. Нет, она не забияка. В конуре живет... (собака)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Прыгать может высоко, Пьет из блюдца молоко. И, разлегшись у окошка, Жмурит глазки наша... (кошка)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Что за маленький зверек Сыр с тарелки уволок? Всем знаком этот воришка. Догадались, кто он? (Мышка)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Не овечки, не коровки. На ногах у них подковки. Могут мчаться без оглядки. Это — резвые... (лошадки) Летом мед ел и малину,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Чтобы сытым спать всю зиму. Тише, дети! Не шуметь! Пусть спокойно спит... (медведь) Догадайтесь, кто же это?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В шубку рыжую одета. И не рыба, и не птица. Это — хитрая... (лисица) Он в лесу дремучем рос, Серой шерстью весь оброс. </w:t>
      </w:r>
    </w:p>
    <w:p w:rsidR="007C6CE3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В зайцах вкусных знает толк Злой голодный серый... (волк) У него иголочки, Как в лесу на елочке. Зверя лучше не тревожь! Он колючий. Это... (еж) </w:t>
      </w:r>
    </w:p>
    <w:p w:rsidR="007C6CE3" w:rsidRDefault="007C6CE3" w:rsidP="009A4C68">
      <w:pPr>
        <w:rPr>
          <w:rFonts w:ascii="Times New Roman" w:hAnsi="Times New Roman" w:cs="Times New Roman"/>
          <w:sz w:val="28"/>
          <w:szCs w:val="28"/>
        </w:rPr>
      </w:pPr>
    </w:p>
    <w:p w:rsidR="009A4C68" w:rsidRDefault="007C6CE3" w:rsidP="009A4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2.Остановка: </w:t>
      </w:r>
      <w:r w:rsidR="003E3046">
        <w:rPr>
          <w:rFonts w:ascii="Times New Roman" w:hAnsi="Times New Roman" w:cs="Times New Roman"/>
          <w:b/>
          <w:sz w:val="28"/>
          <w:szCs w:val="28"/>
        </w:rPr>
        <w:t>«</w:t>
      </w:r>
      <w:r w:rsidR="009A4C68" w:rsidRPr="007C6CE3">
        <w:rPr>
          <w:rFonts w:ascii="Times New Roman" w:hAnsi="Times New Roman" w:cs="Times New Roman"/>
          <w:b/>
          <w:sz w:val="28"/>
          <w:szCs w:val="28"/>
        </w:rPr>
        <w:t>Развитие и обогащение словаря</w:t>
      </w:r>
      <w:r w:rsidR="003E3046">
        <w:rPr>
          <w:rFonts w:ascii="Times New Roman" w:hAnsi="Times New Roman" w:cs="Times New Roman"/>
          <w:b/>
          <w:sz w:val="28"/>
          <w:szCs w:val="28"/>
        </w:rPr>
        <w:t>»</w:t>
      </w:r>
      <w:r w:rsidR="009A4C68" w:rsidRPr="00786252">
        <w:rPr>
          <w:rFonts w:ascii="Times New Roman" w:hAnsi="Times New Roman" w:cs="Times New Roman"/>
          <w:sz w:val="28"/>
          <w:szCs w:val="28"/>
        </w:rPr>
        <w:t xml:space="preserve">. Бедность словарного запаса – это не только незнание названий предметов, явлений и понятий. Необходимо насыщать речь ребенка прилагательными, глаголами, наречиями, союзами, причастиями.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Игра «Скажи, какой» Ребята у меня есть красивая коробка. Вам нужно достать предмет из этой коробки и сказать, какой он? Ребенок достает из волшебной коробки предметы, называет их. «Это груша», называет признаки «Она желтая, мягкая, вкусная». «Это помидор». — «Он красный, круглый, спелый, сочный».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Игра «Закончи предложение глаголом»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Сейчас я начну предложение, а вы его закончите. Собака дом … (сторожит). От кошки мышка... (убегает). Мама в магазине молоко … (купила). Контролер билеты в автобусе … (проверяет). Почтальон телеграмму … (принес). Осенью урожай на огороде … (собирают)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Игра «Подбери действие к предмету» Ответьте на мой вопрос. Ветер что делает? (воет, парус надувает, листья срывает …) </w:t>
      </w:r>
    </w:p>
    <w:p w:rsidR="007C6CE3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>Солнце что делает? (греет, светит, веселит …) Повар что делает? (Варит, наливает, режет, крошит, моет, мешает, солит …)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 Игра «Подбери к действию предмет или объект» Кто или что плавает? (рыба, лодка, лист, бумага …)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 Кто или что летает? (Самолет, бабочка, листья, воздушный шар, пух …) Кто или что прыгает? (Мяч, заяц, кенгуру, ребенок …)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Игра " Назови одним словом" обобщающие слова.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Грач, голубь, цапля, скворец. Белка, еж, медведь, заяц, лиса. Кошка, коза, свинья, корова. Кастрюля, чайник, тарелки, стаканы. Репа, лук, морковь, помидор. Если ребенок вместо прилагательных «длинный», «старший», «высокий», «широкий», «толстый», «огромный», «вместительный», «великий» использует вездесущее «большой», следует задуматься над употреблением синонимов и антонимов.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Игра "Говори наоборот"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поиграем в упрямых и послушных детей. Послушайте мой рассказ. У мамы Зайчихи были две дочери. Старшую звали Послушница, младшую - Упрямица. Упрямица любила все делать наоборот. Послушница соберет игрушки, Упрямица разбросает их. Если сестра закроет дверь, Упрямица..... откроет. Если принесет... (унесет), пришьет... (оторвет), вычистит... (испачкает), замолчит... (заговорит), повесит... (снимет) и т.д.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Сейчас я предлагаю вам поиграть в игру «Говори наоборот».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Встаньте в круг. Ведущий кидает мяч ребенку, называет слово, а ребенок бросает мяч обратно и называет слово с противоположным значением: веселый - грустный быстрый - медленный красивый - безобразный пустой - полный худой - толстый умный - глупый трудолюбивый - ленивый тяжелый - легкий трусливый - храбрый острый - тупой горячий - холодный больной - здоровый широкий - узкий твердый - мягкий светлый - темный длинный - короткий высокий - низкий </w:t>
      </w:r>
    </w:p>
    <w:p w:rsidR="00602C7B" w:rsidRDefault="00602C7B" w:rsidP="009A4C68">
      <w:pPr>
        <w:rPr>
          <w:rFonts w:ascii="Times New Roman" w:hAnsi="Times New Roman" w:cs="Times New Roman"/>
          <w:sz w:val="28"/>
          <w:szCs w:val="28"/>
        </w:rPr>
      </w:pPr>
      <w:r w:rsidRPr="00602C7B">
        <w:rPr>
          <w:rFonts w:ascii="Times New Roman" w:hAnsi="Times New Roman" w:cs="Times New Roman"/>
          <w:b/>
          <w:sz w:val="28"/>
          <w:szCs w:val="28"/>
        </w:rPr>
        <w:t>3. Остановка</w:t>
      </w:r>
      <w:r w:rsidR="003E3046">
        <w:rPr>
          <w:rFonts w:ascii="Times New Roman" w:hAnsi="Times New Roman" w:cs="Times New Roman"/>
          <w:b/>
          <w:sz w:val="28"/>
          <w:szCs w:val="28"/>
        </w:rPr>
        <w:t>:«</w:t>
      </w:r>
      <w:r w:rsidR="009A4C68" w:rsidRPr="00602C7B">
        <w:rPr>
          <w:rFonts w:ascii="Times New Roman" w:hAnsi="Times New Roman" w:cs="Times New Roman"/>
          <w:b/>
          <w:sz w:val="28"/>
          <w:szCs w:val="28"/>
        </w:rPr>
        <w:t>Освоение грамматически правильной речи</w:t>
      </w:r>
      <w:r w:rsidR="003E3046">
        <w:rPr>
          <w:rFonts w:ascii="Times New Roman" w:hAnsi="Times New Roman" w:cs="Times New Roman"/>
          <w:b/>
          <w:sz w:val="28"/>
          <w:szCs w:val="28"/>
        </w:rPr>
        <w:t>»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Игра "Угадай, чьи это хвосты". На экране даны - изображения хвостов. Педагог показывает изображение хвоста и спрашивает, кому принадлежит этот хвост.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>Презентация Игра "Один - много". Педагог показывает картинку на экране с изображением одного предмета и предлагает ребенку назвать этот предмет во множественном числе. Шар - шары, дом - дома, ведро - ведра и т.д. (Презентация) Игра "Большой маленький".</w:t>
      </w:r>
    </w:p>
    <w:p w:rsidR="00241DDB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 (Презентация) Педагог показывает картинку на экране с изображением предмета и предлагает ребенку назвать этот предмет ласково. Чашка - чашечка, воробей - воробушек, дом - домик, стул – стульчик, жук – жучок, гриб – грибок и тд.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Игра «Правильно или нет?» </w:t>
      </w:r>
    </w:p>
    <w:p w:rsidR="009A4C68" w:rsidRDefault="009A4C68" w:rsidP="009A4C68">
      <w:pPr>
        <w:rPr>
          <w:rFonts w:ascii="Times New Roman" w:hAnsi="Times New Roman" w:cs="Times New Roman"/>
          <w:sz w:val="28"/>
          <w:szCs w:val="28"/>
        </w:rPr>
      </w:pPr>
      <w:r w:rsidRPr="00786252">
        <w:rPr>
          <w:rFonts w:ascii="Times New Roman" w:hAnsi="Times New Roman" w:cs="Times New Roman"/>
          <w:sz w:val="28"/>
          <w:szCs w:val="28"/>
        </w:rPr>
        <w:t xml:space="preserve">Сейчас вам ребята, нужно исправить ошибку. </w:t>
      </w:r>
    </w:p>
    <w:p w:rsidR="009A4C68" w:rsidRPr="00DB0010" w:rsidRDefault="009A4C68" w:rsidP="009A4C68">
      <w:pPr>
        <w:pStyle w:val="a7"/>
        <w:widowControl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B0010">
        <w:rPr>
          <w:rFonts w:ascii="Times New Roman" w:hAnsi="Times New Roman" w:cs="Times New Roman"/>
          <w:sz w:val="28"/>
          <w:szCs w:val="28"/>
        </w:rPr>
        <w:t xml:space="preserve">Мама ставит вазу с цветами в стол. 2. Машина едет за узкой дороге. 3. Под домиком на опушке живут бабушка и дедушка. 4. В полу лежит красивый ковер. </w:t>
      </w:r>
    </w:p>
    <w:p w:rsidR="009A4C68" w:rsidRPr="00DB0010" w:rsidRDefault="009A4C68" w:rsidP="009A4C68">
      <w:pPr>
        <w:pStyle w:val="a7"/>
        <w:widowControl/>
        <w:numPr>
          <w:ilvl w:val="0"/>
          <w:numId w:val="10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DB0010">
        <w:rPr>
          <w:rFonts w:ascii="Times New Roman" w:hAnsi="Times New Roman" w:cs="Times New Roman"/>
          <w:sz w:val="28"/>
          <w:szCs w:val="28"/>
        </w:rPr>
        <w:t xml:space="preserve">Игра «Слова-родственники» Лес (лесной, лесок, лесочек, лесовичок…) Дом (домашний, домик, домовой, домище …) </w:t>
      </w:r>
    </w:p>
    <w:p w:rsidR="009A4C68" w:rsidRPr="00DB0010" w:rsidRDefault="009A4C68" w:rsidP="009A4C68">
      <w:pPr>
        <w:pStyle w:val="a7"/>
        <w:widowControl/>
        <w:numPr>
          <w:ilvl w:val="0"/>
          <w:numId w:val="10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DB0010">
        <w:rPr>
          <w:rFonts w:ascii="Times New Roman" w:hAnsi="Times New Roman" w:cs="Times New Roman"/>
          <w:sz w:val="28"/>
          <w:szCs w:val="28"/>
        </w:rPr>
        <w:t xml:space="preserve">Игра в образовании сложных слов игра "Эхо". (Мяч)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листья падают - листопад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снег падает - снегопад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мед носит - медонос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вода падает - водопад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звезды падают - звездопад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сено косит - сенокос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везде ходит - вездеход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лес возит - лесовоз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сам летит - самолет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пыль сосет - пылесос </w:t>
      </w:r>
      <w:r w:rsidRPr="00786252">
        <w:sym w:font="Symbol" w:char="F0B7"/>
      </w:r>
      <w:r w:rsidRPr="00DB0010">
        <w:rPr>
          <w:rFonts w:ascii="Times New Roman" w:hAnsi="Times New Roman" w:cs="Times New Roman"/>
          <w:sz w:val="28"/>
          <w:szCs w:val="28"/>
        </w:rPr>
        <w:t xml:space="preserve"> воду возит - водовоз. </w:t>
      </w:r>
    </w:p>
    <w:p w:rsidR="00241DDB" w:rsidRPr="00241DDB" w:rsidRDefault="009A4C68" w:rsidP="009A4C68">
      <w:pPr>
        <w:pStyle w:val="a7"/>
        <w:widowControl/>
        <w:numPr>
          <w:ilvl w:val="0"/>
          <w:numId w:val="10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DB0010">
        <w:rPr>
          <w:rFonts w:ascii="Times New Roman" w:hAnsi="Times New Roman" w:cs="Times New Roman"/>
          <w:sz w:val="28"/>
          <w:szCs w:val="28"/>
        </w:rPr>
        <w:t xml:space="preserve">Освоение звуковой культуры речи Умение сосредотачиваться на звуках необходимо для того, чтобы слушать и понимать речь. Ребенок должен научиться напрягать свой слух, улавливать и различать звуки, слышать звук и выделять его в ряду других, разделять слова на звуки и слоги, то есть у него должно сформироваться произвольное слуховое внимание. </w:t>
      </w:r>
    </w:p>
    <w:p w:rsidR="009A4C68" w:rsidRPr="00DB0010" w:rsidRDefault="009A4C68" w:rsidP="009A4C68">
      <w:pPr>
        <w:pStyle w:val="a7"/>
        <w:widowControl/>
        <w:numPr>
          <w:ilvl w:val="0"/>
          <w:numId w:val="10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DB0010">
        <w:rPr>
          <w:rFonts w:ascii="Times New Roman" w:hAnsi="Times New Roman" w:cs="Times New Roman"/>
          <w:sz w:val="28"/>
          <w:szCs w:val="28"/>
        </w:rPr>
        <w:t xml:space="preserve">Игра «Поймай звук» Выделенные в звуковом потоке гласного звука (А). Взрослый называет и многократно повторяет гласный звук, который ребенок должен выделить среди других звуков (хлопнуть в ладоши, когда услышит). </w:t>
      </w:r>
    </w:p>
    <w:p w:rsidR="009A4C68" w:rsidRPr="00DB0010" w:rsidRDefault="009A4C68" w:rsidP="009A4C68">
      <w:pPr>
        <w:pStyle w:val="a7"/>
        <w:widowControl/>
        <w:numPr>
          <w:ilvl w:val="0"/>
          <w:numId w:val="10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DB0010">
        <w:rPr>
          <w:rFonts w:ascii="Times New Roman" w:hAnsi="Times New Roman" w:cs="Times New Roman"/>
          <w:sz w:val="28"/>
          <w:szCs w:val="28"/>
        </w:rPr>
        <w:lastRenderedPageBreak/>
        <w:t xml:space="preserve">Затем взрослый медленно, четко, с паузами произносит звуковой ряд, например: А – У – О – А – У – А – И – Ы – О – А – И – У – О </w:t>
      </w:r>
    </w:p>
    <w:p w:rsidR="00241DDB" w:rsidRDefault="009A4C68" w:rsidP="009A4C68">
      <w:pPr>
        <w:pStyle w:val="a7"/>
        <w:rPr>
          <w:rFonts w:ascii="Times New Roman" w:hAnsi="Times New Roman" w:cs="Times New Roman"/>
          <w:sz w:val="28"/>
          <w:szCs w:val="28"/>
        </w:rPr>
      </w:pPr>
      <w:r w:rsidRPr="00DB0010">
        <w:rPr>
          <w:rFonts w:ascii="Times New Roman" w:hAnsi="Times New Roman" w:cs="Times New Roman"/>
          <w:sz w:val="28"/>
          <w:szCs w:val="28"/>
        </w:rPr>
        <w:t>Игра «Кто найдёт несколько предметов, названия которых содержат звук Ш» Картинка на экране Дана сюжетная картинка, на которой много предметов, в том числе и содержащих в названии звук Ш.</w:t>
      </w:r>
    </w:p>
    <w:p w:rsidR="003E3046" w:rsidRDefault="009A4C68" w:rsidP="009A4C68">
      <w:pPr>
        <w:pStyle w:val="a7"/>
        <w:rPr>
          <w:rFonts w:ascii="Times New Roman" w:hAnsi="Times New Roman" w:cs="Times New Roman"/>
          <w:sz w:val="28"/>
          <w:szCs w:val="28"/>
        </w:rPr>
      </w:pPr>
      <w:r w:rsidRPr="00DB0010">
        <w:rPr>
          <w:rFonts w:ascii="Times New Roman" w:hAnsi="Times New Roman" w:cs="Times New Roman"/>
          <w:sz w:val="28"/>
          <w:szCs w:val="28"/>
        </w:rPr>
        <w:t xml:space="preserve"> Игра «Назови первый звук» Аист, иголка, кот, нос, дом, зима, кошка. </w:t>
      </w:r>
    </w:p>
    <w:p w:rsidR="009A4C68" w:rsidRDefault="009A4C68" w:rsidP="009A4C68">
      <w:pPr>
        <w:pStyle w:val="a7"/>
        <w:rPr>
          <w:rFonts w:ascii="Times New Roman" w:hAnsi="Times New Roman" w:cs="Times New Roman"/>
          <w:sz w:val="28"/>
          <w:szCs w:val="28"/>
        </w:rPr>
      </w:pPr>
      <w:r w:rsidRPr="00DB0010">
        <w:rPr>
          <w:rFonts w:ascii="Times New Roman" w:hAnsi="Times New Roman" w:cs="Times New Roman"/>
          <w:sz w:val="28"/>
          <w:szCs w:val="28"/>
        </w:rPr>
        <w:t xml:space="preserve">Игра «Скажи быстро» </w:t>
      </w:r>
    </w:p>
    <w:p w:rsidR="009A4C68" w:rsidRDefault="009A4C68" w:rsidP="009A4C6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046">
        <w:rPr>
          <w:rFonts w:ascii="Times New Roman" w:hAnsi="Times New Roman" w:cs="Times New Roman"/>
          <w:sz w:val="28"/>
          <w:szCs w:val="28"/>
        </w:rPr>
        <w:t xml:space="preserve">Чистоговорки и скороговорки. (Картинки на экране) Мышка сушек насушила, Мышка мышек пригласила. Мышки сушки кушать стали, Мышки зубики сломали. Маленькая болтунья Молоко болтала Да не выболтала. </w:t>
      </w:r>
    </w:p>
    <w:p w:rsidR="003E3046" w:rsidRPr="003E3046" w:rsidRDefault="003E3046" w:rsidP="009A4C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путешествие, надеемся что все игры которые мы вам представили , можно использовать в домашних условиях дома, на даче, огороде, в поездке, на кухне, а также при занятии физкультурой и спортом, математикой, при наблюдении в окружающем мире.</w:t>
      </w:r>
    </w:p>
    <w:p w:rsidR="009A4C68" w:rsidRPr="00E31331" w:rsidRDefault="009A4C68" w:rsidP="009A4C68">
      <w:pPr>
        <w:rPr>
          <w:sz w:val="28"/>
        </w:rPr>
      </w:pPr>
      <w:bookmarkStart w:id="0" w:name="_GoBack"/>
      <w:bookmarkEnd w:id="0"/>
    </w:p>
    <w:p w:rsidR="009A4C68" w:rsidRDefault="009A4C68" w:rsidP="009A4C68"/>
    <w:p w:rsidR="009A4C68" w:rsidRDefault="009A4C68" w:rsidP="009A4C68"/>
    <w:p w:rsidR="00E05EE0" w:rsidRPr="002B163E" w:rsidRDefault="00E05EE0" w:rsidP="002B163E">
      <w:pPr>
        <w:pStyle w:val="1"/>
        <w:shd w:val="clear" w:color="auto" w:fill="auto"/>
        <w:spacing w:line="240" w:lineRule="auto"/>
        <w:ind w:firstLine="567"/>
        <w:jc w:val="both"/>
        <w:rPr>
          <w:color w:val="auto"/>
          <w:sz w:val="28"/>
          <w:szCs w:val="28"/>
        </w:rPr>
      </w:pPr>
    </w:p>
    <w:sectPr w:rsidR="00E05EE0" w:rsidRPr="002B163E" w:rsidSect="008E0BCE">
      <w:type w:val="continuous"/>
      <w:pgSz w:w="11909" w:h="16834"/>
      <w:pgMar w:top="1134" w:right="850" w:bottom="1134" w:left="993" w:header="0" w:footer="3" w:gutter="0"/>
      <w:pgBorders w:display="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72" w:rsidRDefault="00763072">
      <w:r>
        <w:separator/>
      </w:r>
    </w:p>
  </w:endnote>
  <w:endnote w:type="continuationSeparator" w:id="1">
    <w:p w:rsidR="00763072" w:rsidRDefault="00763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72" w:rsidRDefault="00763072"/>
  </w:footnote>
  <w:footnote w:type="continuationSeparator" w:id="1">
    <w:p w:rsidR="00763072" w:rsidRDefault="007630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08B2"/>
    <w:multiLevelType w:val="hybridMultilevel"/>
    <w:tmpl w:val="CA9C6C34"/>
    <w:lvl w:ilvl="0" w:tplc="F15CD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7926"/>
    <w:multiLevelType w:val="hybridMultilevel"/>
    <w:tmpl w:val="A5D0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73BA"/>
    <w:multiLevelType w:val="hybridMultilevel"/>
    <w:tmpl w:val="575A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D7412"/>
    <w:multiLevelType w:val="multilevel"/>
    <w:tmpl w:val="73B2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91027"/>
    <w:multiLevelType w:val="hybridMultilevel"/>
    <w:tmpl w:val="A874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14A57"/>
    <w:multiLevelType w:val="multilevel"/>
    <w:tmpl w:val="5402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7110A"/>
    <w:multiLevelType w:val="hybridMultilevel"/>
    <w:tmpl w:val="4E2A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162BC"/>
    <w:multiLevelType w:val="multilevel"/>
    <w:tmpl w:val="326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B7C9D"/>
    <w:multiLevelType w:val="hybridMultilevel"/>
    <w:tmpl w:val="F514844A"/>
    <w:lvl w:ilvl="0" w:tplc="88FEF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6152"/>
    <w:multiLevelType w:val="hybridMultilevel"/>
    <w:tmpl w:val="536CD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365CD"/>
    <w:rsid w:val="00007C8F"/>
    <w:rsid w:val="00030470"/>
    <w:rsid w:val="00045841"/>
    <w:rsid w:val="00073694"/>
    <w:rsid w:val="000E6919"/>
    <w:rsid w:val="001065C1"/>
    <w:rsid w:val="00113A4A"/>
    <w:rsid w:val="00114746"/>
    <w:rsid w:val="00142404"/>
    <w:rsid w:val="0016782A"/>
    <w:rsid w:val="00197A19"/>
    <w:rsid w:val="002015C1"/>
    <w:rsid w:val="0020598E"/>
    <w:rsid w:val="00241DDB"/>
    <w:rsid w:val="00254BD1"/>
    <w:rsid w:val="00274A61"/>
    <w:rsid w:val="00277D49"/>
    <w:rsid w:val="002A0180"/>
    <w:rsid w:val="002B163E"/>
    <w:rsid w:val="002E7F15"/>
    <w:rsid w:val="00320E58"/>
    <w:rsid w:val="003A120C"/>
    <w:rsid w:val="003D7BE5"/>
    <w:rsid w:val="003E3046"/>
    <w:rsid w:val="00423CC8"/>
    <w:rsid w:val="004310B4"/>
    <w:rsid w:val="00447A8B"/>
    <w:rsid w:val="004826C8"/>
    <w:rsid w:val="004879B0"/>
    <w:rsid w:val="00490F03"/>
    <w:rsid w:val="00524053"/>
    <w:rsid w:val="00550476"/>
    <w:rsid w:val="00586472"/>
    <w:rsid w:val="00592743"/>
    <w:rsid w:val="005C61AC"/>
    <w:rsid w:val="005D46E5"/>
    <w:rsid w:val="005D4DE5"/>
    <w:rsid w:val="00602C7B"/>
    <w:rsid w:val="00635974"/>
    <w:rsid w:val="006365CD"/>
    <w:rsid w:val="00647D4D"/>
    <w:rsid w:val="006A2D03"/>
    <w:rsid w:val="006B4C0F"/>
    <w:rsid w:val="006B6558"/>
    <w:rsid w:val="006D2CFA"/>
    <w:rsid w:val="006D7F4F"/>
    <w:rsid w:val="0075262C"/>
    <w:rsid w:val="007575D8"/>
    <w:rsid w:val="00761379"/>
    <w:rsid w:val="00763072"/>
    <w:rsid w:val="00786A72"/>
    <w:rsid w:val="007871F8"/>
    <w:rsid w:val="007B4CB9"/>
    <w:rsid w:val="007C2B45"/>
    <w:rsid w:val="007C3E9A"/>
    <w:rsid w:val="007C6CE3"/>
    <w:rsid w:val="007D0009"/>
    <w:rsid w:val="007E7449"/>
    <w:rsid w:val="007F1527"/>
    <w:rsid w:val="008058C6"/>
    <w:rsid w:val="00810CF9"/>
    <w:rsid w:val="00816BB7"/>
    <w:rsid w:val="008247DC"/>
    <w:rsid w:val="00831F59"/>
    <w:rsid w:val="00834EB4"/>
    <w:rsid w:val="00847DC2"/>
    <w:rsid w:val="00854B04"/>
    <w:rsid w:val="00876B45"/>
    <w:rsid w:val="00884B11"/>
    <w:rsid w:val="008E0BCE"/>
    <w:rsid w:val="008E37CB"/>
    <w:rsid w:val="00903BEB"/>
    <w:rsid w:val="00914AB6"/>
    <w:rsid w:val="00915890"/>
    <w:rsid w:val="009227E8"/>
    <w:rsid w:val="009402AF"/>
    <w:rsid w:val="0094541B"/>
    <w:rsid w:val="00982F9A"/>
    <w:rsid w:val="00994228"/>
    <w:rsid w:val="00997F39"/>
    <w:rsid w:val="009A1E16"/>
    <w:rsid w:val="009A4C68"/>
    <w:rsid w:val="009B62DA"/>
    <w:rsid w:val="009D6861"/>
    <w:rsid w:val="009E0A94"/>
    <w:rsid w:val="009F0E42"/>
    <w:rsid w:val="00A122EC"/>
    <w:rsid w:val="00A30C3F"/>
    <w:rsid w:val="00A370ED"/>
    <w:rsid w:val="00A567FE"/>
    <w:rsid w:val="00A57204"/>
    <w:rsid w:val="00A62A42"/>
    <w:rsid w:val="00A835FA"/>
    <w:rsid w:val="00AB2253"/>
    <w:rsid w:val="00AD2BDC"/>
    <w:rsid w:val="00AE01B9"/>
    <w:rsid w:val="00AE2798"/>
    <w:rsid w:val="00AE7A4D"/>
    <w:rsid w:val="00B33292"/>
    <w:rsid w:val="00B4324D"/>
    <w:rsid w:val="00B5292D"/>
    <w:rsid w:val="00B6728C"/>
    <w:rsid w:val="00BB7A3D"/>
    <w:rsid w:val="00BE497F"/>
    <w:rsid w:val="00C234BC"/>
    <w:rsid w:val="00C57359"/>
    <w:rsid w:val="00C66337"/>
    <w:rsid w:val="00C913AE"/>
    <w:rsid w:val="00CA57E9"/>
    <w:rsid w:val="00CB7D5E"/>
    <w:rsid w:val="00CC57A7"/>
    <w:rsid w:val="00CF2E52"/>
    <w:rsid w:val="00D0390A"/>
    <w:rsid w:val="00D06FCD"/>
    <w:rsid w:val="00D1186B"/>
    <w:rsid w:val="00D22A5F"/>
    <w:rsid w:val="00D344C9"/>
    <w:rsid w:val="00D96EDC"/>
    <w:rsid w:val="00DA35B4"/>
    <w:rsid w:val="00DC2CA1"/>
    <w:rsid w:val="00DF7EE6"/>
    <w:rsid w:val="00E02558"/>
    <w:rsid w:val="00E05EE0"/>
    <w:rsid w:val="00E31331"/>
    <w:rsid w:val="00E56879"/>
    <w:rsid w:val="00E66496"/>
    <w:rsid w:val="00E71A2A"/>
    <w:rsid w:val="00E77ECE"/>
    <w:rsid w:val="00E8627F"/>
    <w:rsid w:val="00EA6A31"/>
    <w:rsid w:val="00EB0576"/>
    <w:rsid w:val="00EB2E99"/>
    <w:rsid w:val="00ED79B6"/>
    <w:rsid w:val="00F01A62"/>
    <w:rsid w:val="00F31270"/>
    <w:rsid w:val="00F32AA9"/>
    <w:rsid w:val="00F34D47"/>
    <w:rsid w:val="00F81551"/>
    <w:rsid w:val="00F82F80"/>
    <w:rsid w:val="00FC5F0C"/>
    <w:rsid w:val="00FC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228"/>
    <w:rPr>
      <w:color w:val="000000"/>
    </w:rPr>
  </w:style>
  <w:style w:type="paragraph" w:styleId="3">
    <w:name w:val="heading 3"/>
    <w:basedOn w:val="a"/>
    <w:link w:val="30"/>
    <w:qFormat/>
    <w:rsid w:val="005D46E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422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94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"/>
    <w:rsid w:val="00994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5">
    <w:name w:val="Основной текст + Полужирный"/>
    <w:basedOn w:val="a4"/>
    <w:rsid w:val="00994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paragraph" w:customStyle="1" w:styleId="20">
    <w:name w:val="Основной текст (2)"/>
    <w:basedOn w:val="a"/>
    <w:link w:val="2"/>
    <w:rsid w:val="009942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">
    <w:name w:val="Основной текст1"/>
    <w:basedOn w:val="a"/>
    <w:link w:val="a4"/>
    <w:rsid w:val="00994228"/>
    <w:pPr>
      <w:shd w:val="clear" w:color="auto" w:fill="FFFFFF"/>
      <w:spacing w:line="470" w:lineRule="exact"/>
      <w:ind w:firstLine="54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1">
    <w:name w:val="Основной текст3"/>
    <w:basedOn w:val="a"/>
    <w:rsid w:val="002A0180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30">
    <w:name w:val="Заголовок 3 Знак"/>
    <w:basedOn w:val="a0"/>
    <w:link w:val="3"/>
    <w:rsid w:val="005D46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rsid w:val="005D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D46E5"/>
  </w:style>
  <w:style w:type="paragraph" w:styleId="a7">
    <w:name w:val="List Paragraph"/>
    <w:basedOn w:val="a"/>
    <w:uiPriority w:val="34"/>
    <w:qFormat/>
    <w:rsid w:val="00524053"/>
    <w:pPr>
      <w:ind w:left="720"/>
      <w:contextualSpacing/>
    </w:pPr>
  </w:style>
  <w:style w:type="character" w:styleId="a8">
    <w:name w:val="Emphasis"/>
    <w:basedOn w:val="a0"/>
    <w:uiPriority w:val="20"/>
    <w:qFormat/>
    <w:rsid w:val="00997F39"/>
    <w:rPr>
      <w:i/>
      <w:iCs/>
    </w:rPr>
  </w:style>
  <w:style w:type="paragraph" w:customStyle="1" w:styleId="c0">
    <w:name w:val="c0"/>
    <w:basedOn w:val="a"/>
    <w:rsid w:val="003D7B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3D7BE5"/>
  </w:style>
  <w:style w:type="paragraph" w:styleId="a9">
    <w:name w:val="Balloon Text"/>
    <w:basedOn w:val="a"/>
    <w:link w:val="aa"/>
    <w:uiPriority w:val="99"/>
    <w:semiHidden/>
    <w:unhideWhenUsed/>
    <w:rsid w:val="008E0B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0B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Практикум</vt:lpstr>
    </vt:vector>
  </TitlesOfParts>
  <Company>RePack by SPecialiST</Company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Анжела</cp:lastModifiedBy>
  <cp:revision>66</cp:revision>
  <cp:lastPrinted>2022-03-20T11:39:00Z</cp:lastPrinted>
  <dcterms:created xsi:type="dcterms:W3CDTF">2014-10-30T11:33:00Z</dcterms:created>
  <dcterms:modified xsi:type="dcterms:W3CDTF">2022-03-22T12:33:00Z</dcterms:modified>
</cp:coreProperties>
</file>